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2688590</wp:posOffset>
            </wp:positionH>
            <wp:positionV relativeFrom="paragraph">
              <wp:posOffset>-441960</wp:posOffset>
            </wp:positionV>
            <wp:extent cx="739140" cy="734060"/>
            <wp:effectExtent l="0" t="0" r="0" b="0"/>
            <wp:wrapSquare wrapText="bothSides"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sz w:val="32"/>
          <w:szCs w:val="32"/>
        </w:rPr>
        <w:t>PRESENTACIÓN DE PROYECTO DE INVESTIGACIÓN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Responda a continuación de cada pregunta.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Código del proyecto (asignado por el IAU).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Título del proyecto.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Investigador responsable.</w:t>
      </w:r>
    </w:p>
    <w:p>
      <w:pPr>
        <w:pStyle w:val="Normal"/>
        <w:jc w:val="both"/>
        <w:rPr>
          <w:rFonts w:ascii="Calibri" w:hAnsi="Calibri" w:eastAsia="Calibri" w:cs="Calibri"/>
          <w:b w:val="false"/>
          <w:b w:val="false"/>
          <w:bCs w:val="false"/>
          <w:sz w:val="24"/>
          <w:szCs w:val="24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Datos de contacto.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Institución que respalda e instituciones que participan.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Resumen no técnico en español.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Resumen no técnico en inglés.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Justificación: a) explicar cómo se enmarca en las prioridades de investigación antártica nacional e internacional, y b) cuál es la relevancia científica dentro del área de conocimiento específica. </w:t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Objetivos del proyecto (qué es lo que se pretende comprender mejor).</w:t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Resultados esperados al final del proyecto (que se espera haber logrado/conseguido).</w:t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Descripción detallada de la metodología. </w:t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Duración del proyecto y cronograma general de actividades para todo el proyecto.</w:t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Requisitos logísticos, equipamiento necesario y otros apoyos solicitados al IAU.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Plan de actividades y apoyos requeridos del IAU para la próxima CAV 2020/2021</w:t>
      </w:r>
      <w:bookmarkStart w:id="0" w:name="_GoBack"/>
      <w:bookmarkEnd w:id="0"/>
      <w:r>
        <w:rPr>
          <w:rFonts w:eastAsia="Calibri" w:cs="Calibri" w:ascii="Calibri" w:hAnsi="Calibri"/>
          <w:b/>
          <w:bCs/>
          <w:sz w:val="24"/>
          <w:szCs w:val="24"/>
        </w:rPr>
        <w:t>: plan de trabajo, fechas estimadas de traslado y duración de estancia en BCAA, número de personas a trasladar,  medios de transporte requeridos, etc.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Aportes de la institución que respalda y otras que participan del proyecto (sueldos, espacios de laboratorio a disposición, equipamiento, otros).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Apoyos financieros disponibles o que se prevé gestionar.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Equipo de trabajo (nombres, datos de contacto, formación, tareas, otros).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Formación prevista de recursos humanos. 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Actividades de difusión previstas para público no especializado.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76"/>
        <w:jc w:val="both"/>
        <w:rPr>
          <w:rFonts w:eastAsia="Calibri" w:cs="Calibri"/>
          <w:b/>
          <w:b/>
          <w:bCs/>
        </w:rPr>
      </w:pPr>
      <w:r>
        <w:rPr>
          <w:rFonts w:eastAsia="Calibri" w:cs="Calibri"/>
          <w:b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/>
          <w:b/>
          <w:bCs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Referencias bibliográficas.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s-UY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s-UY" w:eastAsia="zh-CN" w:bidi="hi-IN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LibreOffice/5.4.7.2$Windows_X86_64 LibreOffice_project/c838ef25c16710f8838b1faec480ebba495259d0</Application>
  <Pages>2</Pages>
  <Words>229</Words>
  <Characters>1344</Characters>
  <CharactersWithSpaces>1535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2019-09-23T10:50:13Z</dcterms:created>
  <dc:creator/>
  <dc:description/>
  <dc:language>es-UY</dc:language>
  <cp:lastModifiedBy/>
  <dcterms:modified xsi:type="dcterms:W3CDTF">2019-09-23T11:30:38Z</dcterms:modified>
  <cp:revision>8</cp:revision>
  <dc:subject/>
  <dc:title/>
</cp:coreProperties>
</file>